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648" w:rsidRPr="00850648" w:rsidRDefault="00850648" w:rsidP="00850648">
      <w:pPr>
        <w:adjustRightInd w:val="0"/>
        <w:snapToGrid w:val="0"/>
        <w:spacing w:line="620" w:lineRule="exact"/>
        <w:jc w:val="left"/>
        <w:rPr>
          <w:rFonts w:ascii="仿宋_GB2312" w:eastAsia="仿宋_GB2312"/>
          <w:sz w:val="32"/>
          <w:szCs w:val="32"/>
        </w:rPr>
      </w:pPr>
      <w:r w:rsidRPr="0085064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850648" w:rsidRDefault="00850648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</w:p>
    <w:p w:rsidR="003C6D1C" w:rsidRDefault="00CA7C42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安徽省广播电视优秀文艺作品推荐作品目录（广播文艺作品）</w:t>
      </w:r>
    </w:p>
    <w:p w:rsidR="003C6D1C" w:rsidRDefault="003C6D1C">
      <w:pPr>
        <w:adjustRightInd w:val="0"/>
        <w:snapToGrid w:val="0"/>
        <w:spacing w:line="62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0571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4"/>
        <w:gridCol w:w="1984"/>
        <w:gridCol w:w="2181"/>
        <w:gridCol w:w="2010"/>
      </w:tblGrid>
      <w:tr w:rsidR="00F10888" w:rsidTr="00F10888">
        <w:trPr>
          <w:trHeight w:val="638"/>
          <w:jc w:val="center"/>
        </w:trPr>
        <w:tc>
          <w:tcPr>
            <w:tcW w:w="852" w:type="dxa"/>
            <w:noWrap/>
            <w:vAlign w:val="center"/>
          </w:tcPr>
          <w:p w:rsidR="00F10888" w:rsidRDefault="00F10888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noWrap/>
            <w:vAlign w:val="center"/>
          </w:tcPr>
          <w:p w:rsidR="00F10888" w:rsidRDefault="00F10888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noWrap/>
            <w:vAlign w:val="center"/>
          </w:tcPr>
          <w:p w:rsidR="00F10888" w:rsidRDefault="00F10888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181" w:type="dxa"/>
            <w:noWrap/>
            <w:vAlign w:val="center"/>
          </w:tcPr>
          <w:p w:rsidR="00F10888" w:rsidRDefault="00F10888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制作单位</w:t>
            </w:r>
          </w:p>
        </w:tc>
        <w:tc>
          <w:tcPr>
            <w:tcW w:w="2010" w:type="dxa"/>
            <w:noWrap/>
            <w:vAlign w:val="center"/>
          </w:tcPr>
          <w:p w:rsidR="00F10888" w:rsidRDefault="00F10888">
            <w:pPr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 xml:space="preserve">播出日期　</w:t>
            </w:r>
          </w:p>
        </w:tc>
      </w:tr>
      <w:tr w:rsidR="00F10888" w:rsidTr="00F10888">
        <w:trPr>
          <w:trHeight w:val="638"/>
          <w:jc w:val="center"/>
        </w:trPr>
        <w:tc>
          <w:tcPr>
            <w:tcW w:w="852" w:type="dxa"/>
            <w:noWrap/>
            <w:vAlign w:val="center"/>
          </w:tcPr>
          <w:p w:rsidR="00F10888" w:rsidRPr="009609BC" w:rsidRDefault="00F10888" w:rsidP="009609BC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淮北梆子戏《为了这一天》</w:t>
            </w:r>
          </w:p>
        </w:tc>
        <w:tc>
          <w:tcPr>
            <w:tcW w:w="198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戏曲·</w:t>
            </w: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曲艺节目</w:t>
            </w:r>
          </w:p>
        </w:tc>
        <w:tc>
          <w:tcPr>
            <w:tcW w:w="2181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2010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2023.12.17</w:t>
            </w:r>
          </w:p>
        </w:tc>
      </w:tr>
      <w:tr w:rsidR="00F10888" w:rsidTr="00F10888">
        <w:trPr>
          <w:trHeight w:val="1290"/>
          <w:jc w:val="center"/>
        </w:trPr>
        <w:tc>
          <w:tcPr>
            <w:tcW w:w="852" w:type="dxa"/>
            <w:noWrap/>
            <w:vAlign w:val="center"/>
          </w:tcPr>
          <w:p w:rsidR="00F10888" w:rsidRPr="009609BC" w:rsidRDefault="00F10888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《爱唱歌</w:t>
            </w:r>
            <w:bookmarkStart w:id="0" w:name="_GoBack"/>
            <w:bookmarkEnd w:id="0"/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的大龙违规了》</w:t>
            </w:r>
          </w:p>
        </w:tc>
        <w:tc>
          <w:tcPr>
            <w:tcW w:w="198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广播剧</w:t>
            </w:r>
          </w:p>
        </w:tc>
        <w:tc>
          <w:tcPr>
            <w:tcW w:w="2181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2010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2023.12.18</w:t>
            </w:r>
          </w:p>
        </w:tc>
      </w:tr>
      <w:tr w:rsidR="00F10888" w:rsidTr="00F10888">
        <w:trPr>
          <w:trHeight w:val="1290"/>
          <w:jc w:val="center"/>
        </w:trPr>
        <w:tc>
          <w:tcPr>
            <w:tcW w:w="852" w:type="dxa"/>
            <w:noWrap/>
            <w:vAlign w:val="center"/>
          </w:tcPr>
          <w:p w:rsidR="00F10888" w:rsidRPr="009609BC" w:rsidRDefault="00F10888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隋唐大运河——推开历史的 一扇窗</w:t>
            </w:r>
          </w:p>
        </w:tc>
        <w:tc>
          <w:tcPr>
            <w:tcW w:w="198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综艺节目</w:t>
            </w:r>
          </w:p>
        </w:tc>
        <w:tc>
          <w:tcPr>
            <w:tcW w:w="2181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2010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2023.6.22</w:t>
            </w:r>
          </w:p>
        </w:tc>
      </w:tr>
      <w:tr w:rsidR="00F10888" w:rsidTr="00F10888">
        <w:trPr>
          <w:trHeight w:val="1241"/>
          <w:jc w:val="center"/>
        </w:trPr>
        <w:tc>
          <w:tcPr>
            <w:tcW w:w="852" w:type="dxa"/>
            <w:noWrap/>
            <w:vAlign w:val="center"/>
          </w:tcPr>
          <w:p w:rsidR="00F10888" w:rsidRPr="009609BC" w:rsidRDefault="00F10888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《淮北有我 淮北有我们》</w:t>
            </w:r>
          </w:p>
        </w:tc>
        <w:tc>
          <w:tcPr>
            <w:tcW w:w="198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181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2010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2023.9.22</w:t>
            </w:r>
          </w:p>
        </w:tc>
      </w:tr>
      <w:tr w:rsidR="00F10888" w:rsidTr="00F10888">
        <w:trPr>
          <w:trHeight w:val="1177"/>
          <w:jc w:val="center"/>
        </w:trPr>
        <w:tc>
          <w:tcPr>
            <w:tcW w:w="852" w:type="dxa"/>
            <w:noWrap/>
            <w:vAlign w:val="center"/>
          </w:tcPr>
          <w:p w:rsidR="00F10888" w:rsidRPr="009609BC" w:rsidRDefault="00F10888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欣赏本土作家沙玉蓉的获奖作品《一号大案》</w:t>
            </w:r>
          </w:p>
        </w:tc>
        <w:tc>
          <w:tcPr>
            <w:tcW w:w="198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  <w:t>文学节目</w:t>
            </w:r>
          </w:p>
        </w:tc>
        <w:tc>
          <w:tcPr>
            <w:tcW w:w="2181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2010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2023.12.7</w:t>
            </w:r>
          </w:p>
        </w:tc>
      </w:tr>
      <w:tr w:rsidR="00F10888" w:rsidTr="00F10888">
        <w:trPr>
          <w:trHeight w:val="1177"/>
          <w:jc w:val="center"/>
        </w:trPr>
        <w:tc>
          <w:tcPr>
            <w:tcW w:w="852" w:type="dxa"/>
            <w:noWrap/>
            <w:vAlign w:val="center"/>
          </w:tcPr>
          <w:p w:rsidR="00F10888" w:rsidRPr="009609BC" w:rsidRDefault="00F10888">
            <w:pPr>
              <w:jc w:val="center"/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CESI黑体-GB2312" w:cs="CESI黑体-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《一鱼两吃》</w:t>
            </w:r>
          </w:p>
        </w:tc>
        <w:tc>
          <w:tcPr>
            <w:tcW w:w="1984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w w:val="9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181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淮北市传媒中心</w:t>
            </w:r>
          </w:p>
        </w:tc>
        <w:tc>
          <w:tcPr>
            <w:tcW w:w="2010" w:type="dxa"/>
            <w:noWrap/>
            <w:vAlign w:val="center"/>
          </w:tcPr>
          <w:p w:rsidR="00F10888" w:rsidRPr="009609BC" w:rsidRDefault="00F10888">
            <w:pPr>
              <w:spacing w:line="400" w:lineRule="exact"/>
              <w:jc w:val="center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 w:rsidRPr="009609BC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2023.12.23</w:t>
            </w:r>
          </w:p>
        </w:tc>
      </w:tr>
    </w:tbl>
    <w:p w:rsidR="003C6D1C" w:rsidRDefault="003C6D1C">
      <w:pPr>
        <w:adjustRightInd w:val="0"/>
        <w:snapToGrid w:val="0"/>
        <w:spacing w:line="300" w:lineRule="exact"/>
        <w:rPr>
          <w:rFonts w:ascii="黑体" w:eastAsia="黑体" w:hAnsi="黑体" w:cs="黑体"/>
          <w:bCs/>
          <w:szCs w:val="21"/>
        </w:rPr>
      </w:pPr>
    </w:p>
    <w:p w:rsidR="003C6D1C" w:rsidRDefault="003C6D1C"/>
    <w:sectPr w:rsidR="003C6D1C" w:rsidSect="00F10888">
      <w:headerReference w:type="default" r:id="rId8"/>
      <w:footerReference w:type="even" r:id="rId9"/>
      <w:footerReference w:type="default" r:id="rId10"/>
      <w:pgSz w:w="11907" w:h="16840"/>
      <w:pgMar w:top="1985" w:right="1531" w:bottom="1474" w:left="153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FE" w:rsidRDefault="00C84CFE">
      <w:r>
        <w:separator/>
      </w:r>
    </w:p>
  </w:endnote>
  <w:endnote w:type="continuationSeparator" w:id="0">
    <w:p w:rsidR="00C84CFE" w:rsidRDefault="00C8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Z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FZFSK--GBK1-0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1C" w:rsidRDefault="00CA7C42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1C" w:rsidRDefault="00CA7C42">
    <w:pPr>
      <w:pStyle w:val="a5"/>
      <w:ind w:right="280"/>
      <w:jc w:val="right"/>
      <w:rPr>
        <w:rFonts w:ascii="仿宋_GB2312" w:eastAsia="仿宋_GB2312" w:hAnsi="仿宋_GB2312" w:cs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BEC72" wp14:editId="4EEA8A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3C6D1C" w:rsidRDefault="00CA7C42">
                          <w:pPr>
                            <w:pStyle w:val="a5"/>
                            <w:rPr>
                              <w:rFonts w:ascii="方正书宋简体" w:eastAsia="方正书宋简体" w:hAnsi="方正书宋简体" w:cs="方正书宋简体"/>
                              <w:szCs w:val="28"/>
                            </w:rPr>
                          </w:pP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09BC" w:rsidRPr="009609BC">
                            <w:rPr>
                              <w:rFonts w:ascii="方正书宋简体" w:eastAsia="方正书宋简体" w:hAnsi="方正书宋简体" w:cs="方正书宋简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9609BC">
                            <w:rPr>
                              <w:rFonts w:ascii="方正书宋简体" w:eastAsia="方正书宋简体" w:hAnsi="方正书宋简体" w:cs="方正书宋简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方正书宋简体" w:eastAsia="方正书宋简体" w:hAnsi="方正书宋简体" w:cs="方正书宋简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" filled="f" stroked="f" strokeweight="1.25pt">
              <v:textbox style="mso-fit-shape-to-text:t" inset="0,0,0,0">
                <w:txbxContent>
                  <w:p w:rsidR="003C6D1C" w:rsidRDefault="00CA7C42">
                    <w:pPr>
                      <w:pStyle w:val="a5"/>
                      <w:rPr>
                        <w:rFonts w:ascii="方正书宋简体" w:eastAsia="方正书宋简体" w:hAnsi="方正书宋简体" w:cs="方正书宋简体"/>
                        <w:szCs w:val="28"/>
                      </w:rPr>
                    </w:pP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fldChar w:fldCharType="separate"/>
                    </w:r>
                    <w:r w:rsidR="009609BC" w:rsidRPr="009609BC">
                      <w:rPr>
                        <w:rFonts w:ascii="方正书宋简体" w:eastAsia="方正书宋简体" w:hAnsi="方正书宋简体" w:cs="方正书宋简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609BC">
                      <w:rPr>
                        <w:rFonts w:ascii="方正书宋简体" w:eastAsia="方正书宋简体" w:hAnsi="方正书宋简体" w:cs="方正书宋简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方正书宋简体" w:eastAsia="方正书宋简体" w:hAnsi="方正书宋简体" w:cs="方正书宋简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FE" w:rsidRDefault="00C84CFE">
      <w:r>
        <w:separator/>
      </w:r>
    </w:p>
  </w:footnote>
  <w:footnote w:type="continuationSeparator" w:id="0">
    <w:p w:rsidR="00C84CFE" w:rsidRDefault="00C8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1C" w:rsidRDefault="003C6D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ODU3MWU4MWFjNTA2YTQzNWM1MWIyZmZjZjQ5ZDEifQ=="/>
    <w:docVar w:name="KSO_WPS_MARK_KEY" w:val="9449c63c-2867-4fda-8df0-4f27c498b4a9"/>
  </w:docVars>
  <w:rsids>
    <w:rsidRoot w:val="00172A27"/>
    <w:rsid w:val="9F7F2CB1"/>
    <w:rsid w:val="9FA426CE"/>
    <w:rsid w:val="A4F90B59"/>
    <w:rsid w:val="A93FB269"/>
    <w:rsid w:val="A97FAE0B"/>
    <w:rsid w:val="ABF615C3"/>
    <w:rsid w:val="ACDF87B8"/>
    <w:rsid w:val="ADBF9126"/>
    <w:rsid w:val="ADBFE7D8"/>
    <w:rsid w:val="ADE784AA"/>
    <w:rsid w:val="AE7FB4C8"/>
    <w:rsid w:val="AED2D190"/>
    <w:rsid w:val="AF7063FF"/>
    <w:rsid w:val="AF9FA3D7"/>
    <w:rsid w:val="AFF344C6"/>
    <w:rsid w:val="AFFF1885"/>
    <w:rsid w:val="B276100A"/>
    <w:rsid w:val="B3F58140"/>
    <w:rsid w:val="B5FF6B17"/>
    <w:rsid w:val="B74ED8B1"/>
    <w:rsid w:val="B7BF0E41"/>
    <w:rsid w:val="B7D9AD8B"/>
    <w:rsid w:val="B877C8E7"/>
    <w:rsid w:val="B9FA29BB"/>
    <w:rsid w:val="BA7B23C6"/>
    <w:rsid w:val="BB71235C"/>
    <w:rsid w:val="BB7F343A"/>
    <w:rsid w:val="BB7F7735"/>
    <w:rsid w:val="BB873CAB"/>
    <w:rsid w:val="BBDF1137"/>
    <w:rsid w:val="BBEDC6ED"/>
    <w:rsid w:val="BBEF2CD8"/>
    <w:rsid w:val="BBFD8282"/>
    <w:rsid w:val="BBFF00FA"/>
    <w:rsid w:val="BCFFA011"/>
    <w:rsid w:val="BD7793B4"/>
    <w:rsid w:val="BDC3C1BA"/>
    <w:rsid w:val="BDE627A8"/>
    <w:rsid w:val="BDFDC7AC"/>
    <w:rsid w:val="BDFF8569"/>
    <w:rsid w:val="BE780EB4"/>
    <w:rsid w:val="BE9E0360"/>
    <w:rsid w:val="BEA3414A"/>
    <w:rsid w:val="BED30E7D"/>
    <w:rsid w:val="BEFBB240"/>
    <w:rsid w:val="BF3E4C0B"/>
    <w:rsid w:val="BF7B4FA4"/>
    <w:rsid w:val="BF7BD088"/>
    <w:rsid w:val="BFAFA507"/>
    <w:rsid w:val="BFBF3258"/>
    <w:rsid w:val="BFDBDD6E"/>
    <w:rsid w:val="BFF7EBA3"/>
    <w:rsid w:val="BFFE1181"/>
    <w:rsid w:val="C1BF46C0"/>
    <w:rsid w:val="C2F79630"/>
    <w:rsid w:val="C7EF5ED6"/>
    <w:rsid w:val="C9220C02"/>
    <w:rsid w:val="CDEBE287"/>
    <w:rsid w:val="CDFF96E4"/>
    <w:rsid w:val="CF7051FB"/>
    <w:rsid w:val="CFC70470"/>
    <w:rsid w:val="CFF56DB8"/>
    <w:rsid w:val="CFFBAACE"/>
    <w:rsid w:val="D24714DE"/>
    <w:rsid w:val="D35E244E"/>
    <w:rsid w:val="D3F6E620"/>
    <w:rsid w:val="D57F4683"/>
    <w:rsid w:val="D5DB5F11"/>
    <w:rsid w:val="D5ED6E45"/>
    <w:rsid w:val="D6FF30D9"/>
    <w:rsid w:val="D77B331C"/>
    <w:rsid w:val="D7AF14FA"/>
    <w:rsid w:val="D7BB4108"/>
    <w:rsid w:val="D7BF2807"/>
    <w:rsid w:val="D7EF920A"/>
    <w:rsid w:val="D985E93C"/>
    <w:rsid w:val="D99A8505"/>
    <w:rsid w:val="D9FEC055"/>
    <w:rsid w:val="DADF1D7D"/>
    <w:rsid w:val="DB7FB30B"/>
    <w:rsid w:val="DBDA480D"/>
    <w:rsid w:val="DBF14127"/>
    <w:rsid w:val="DC2B23B4"/>
    <w:rsid w:val="DC3D3F30"/>
    <w:rsid w:val="DC9D889D"/>
    <w:rsid w:val="DCFB27D4"/>
    <w:rsid w:val="DD8D6A88"/>
    <w:rsid w:val="DD999ECA"/>
    <w:rsid w:val="DDCB687B"/>
    <w:rsid w:val="DDD15EDB"/>
    <w:rsid w:val="DE0F2A12"/>
    <w:rsid w:val="DE3F25ED"/>
    <w:rsid w:val="DEF7CF75"/>
    <w:rsid w:val="DEFFAB26"/>
    <w:rsid w:val="DF6ABA42"/>
    <w:rsid w:val="DF6F356D"/>
    <w:rsid w:val="DF7FC0C0"/>
    <w:rsid w:val="DFB59614"/>
    <w:rsid w:val="DFBE893E"/>
    <w:rsid w:val="DFDF641E"/>
    <w:rsid w:val="DFEE5E14"/>
    <w:rsid w:val="DFF00319"/>
    <w:rsid w:val="DFF2D14B"/>
    <w:rsid w:val="DFF3B064"/>
    <w:rsid w:val="DFF3FA81"/>
    <w:rsid w:val="DFFE3B7E"/>
    <w:rsid w:val="DFFF83C3"/>
    <w:rsid w:val="DFFFB273"/>
    <w:rsid w:val="DFFFEA3E"/>
    <w:rsid w:val="E2FF3FF0"/>
    <w:rsid w:val="E37F363E"/>
    <w:rsid w:val="E39B53C0"/>
    <w:rsid w:val="E4A93819"/>
    <w:rsid w:val="E4BD8869"/>
    <w:rsid w:val="E5FE6F33"/>
    <w:rsid w:val="E6A3AF75"/>
    <w:rsid w:val="E6DAFC93"/>
    <w:rsid w:val="E93FB43B"/>
    <w:rsid w:val="E9C90DB9"/>
    <w:rsid w:val="E9FB6868"/>
    <w:rsid w:val="EA691BE5"/>
    <w:rsid w:val="EA8108A1"/>
    <w:rsid w:val="EB76C1A6"/>
    <w:rsid w:val="EBDD8AF7"/>
    <w:rsid w:val="EBFFD0DA"/>
    <w:rsid w:val="EC7C87BD"/>
    <w:rsid w:val="ECB7D7D7"/>
    <w:rsid w:val="ED32511A"/>
    <w:rsid w:val="ED5F6E32"/>
    <w:rsid w:val="ED7B4838"/>
    <w:rsid w:val="ED7F7D36"/>
    <w:rsid w:val="EDBDFEE7"/>
    <w:rsid w:val="EDDF3B7E"/>
    <w:rsid w:val="EDFFA43A"/>
    <w:rsid w:val="EE3E7DC0"/>
    <w:rsid w:val="EEDEE3DE"/>
    <w:rsid w:val="EEFBBBAF"/>
    <w:rsid w:val="EEFD30AE"/>
    <w:rsid w:val="EEFF2ADE"/>
    <w:rsid w:val="EF5D1172"/>
    <w:rsid w:val="EF6F05BC"/>
    <w:rsid w:val="EF734629"/>
    <w:rsid w:val="EF79C3C0"/>
    <w:rsid w:val="EF8B2754"/>
    <w:rsid w:val="EF8FE88A"/>
    <w:rsid w:val="EFAFAD84"/>
    <w:rsid w:val="EFCFE93B"/>
    <w:rsid w:val="EFDF7323"/>
    <w:rsid w:val="EFE25A2F"/>
    <w:rsid w:val="EFE80E21"/>
    <w:rsid w:val="EFEBA614"/>
    <w:rsid w:val="EFEE5292"/>
    <w:rsid w:val="EFF90CEA"/>
    <w:rsid w:val="EFFCE378"/>
    <w:rsid w:val="EFFF2C50"/>
    <w:rsid w:val="EFFFA426"/>
    <w:rsid w:val="F15BFD3D"/>
    <w:rsid w:val="F2FF381A"/>
    <w:rsid w:val="F3BCB46F"/>
    <w:rsid w:val="F3CFF7F1"/>
    <w:rsid w:val="F3EFE69E"/>
    <w:rsid w:val="F3F8D2A2"/>
    <w:rsid w:val="F3FE8F2A"/>
    <w:rsid w:val="F4FFB66E"/>
    <w:rsid w:val="F6AAFE6F"/>
    <w:rsid w:val="F6FF1B95"/>
    <w:rsid w:val="F7BEAB5B"/>
    <w:rsid w:val="F7D6479F"/>
    <w:rsid w:val="F7DE279A"/>
    <w:rsid w:val="F7DF0D1C"/>
    <w:rsid w:val="F7DFE32F"/>
    <w:rsid w:val="F7EF2D40"/>
    <w:rsid w:val="F7EF6102"/>
    <w:rsid w:val="F7EFD552"/>
    <w:rsid w:val="F7F31BDF"/>
    <w:rsid w:val="F7F52B74"/>
    <w:rsid w:val="F7FB8F37"/>
    <w:rsid w:val="F7FD3F6C"/>
    <w:rsid w:val="F7FE1913"/>
    <w:rsid w:val="F7FE300A"/>
    <w:rsid w:val="F7FEEDB0"/>
    <w:rsid w:val="F7FF7EBF"/>
    <w:rsid w:val="F7FFBE7F"/>
    <w:rsid w:val="F8DD6DE3"/>
    <w:rsid w:val="F8FB21A1"/>
    <w:rsid w:val="F93FBA1C"/>
    <w:rsid w:val="F9BCFFC9"/>
    <w:rsid w:val="F9DD49CA"/>
    <w:rsid w:val="F9DE2913"/>
    <w:rsid w:val="F9E5A9B0"/>
    <w:rsid w:val="F9F7B12A"/>
    <w:rsid w:val="F9FD996A"/>
    <w:rsid w:val="F9FFEE6D"/>
    <w:rsid w:val="FA4F56FD"/>
    <w:rsid w:val="FA674A19"/>
    <w:rsid w:val="FAD2DAC8"/>
    <w:rsid w:val="FB3F525D"/>
    <w:rsid w:val="FBB22B89"/>
    <w:rsid w:val="FBCB209C"/>
    <w:rsid w:val="FBD78340"/>
    <w:rsid w:val="FBDE491A"/>
    <w:rsid w:val="FBE9CB26"/>
    <w:rsid w:val="FBEFE660"/>
    <w:rsid w:val="FBFC9949"/>
    <w:rsid w:val="FBFDC9D9"/>
    <w:rsid w:val="FCBFA3C4"/>
    <w:rsid w:val="FCE9DCAA"/>
    <w:rsid w:val="FCEF0FAE"/>
    <w:rsid w:val="FCF7E336"/>
    <w:rsid w:val="FCFB7559"/>
    <w:rsid w:val="FCFE8F03"/>
    <w:rsid w:val="FD7B757C"/>
    <w:rsid w:val="FDBB824C"/>
    <w:rsid w:val="FDBDC8A3"/>
    <w:rsid w:val="FDBDD7CF"/>
    <w:rsid w:val="FDD867D5"/>
    <w:rsid w:val="FDDD3098"/>
    <w:rsid w:val="FDF77A89"/>
    <w:rsid w:val="FE0D2979"/>
    <w:rsid w:val="FE56AC2B"/>
    <w:rsid w:val="FE6C2888"/>
    <w:rsid w:val="FE734873"/>
    <w:rsid w:val="FE7F299D"/>
    <w:rsid w:val="FE8DFBD9"/>
    <w:rsid w:val="FE8F8898"/>
    <w:rsid w:val="FEA5EC8E"/>
    <w:rsid w:val="FEB64CAD"/>
    <w:rsid w:val="FEB93A32"/>
    <w:rsid w:val="FEDF7F9C"/>
    <w:rsid w:val="FEEE66F4"/>
    <w:rsid w:val="FEF6E454"/>
    <w:rsid w:val="FF1F7DFC"/>
    <w:rsid w:val="FF2F6B11"/>
    <w:rsid w:val="FF3929E9"/>
    <w:rsid w:val="FF5F3E47"/>
    <w:rsid w:val="FF5FF875"/>
    <w:rsid w:val="FF7EE784"/>
    <w:rsid w:val="FF7F025D"/>
    <w:rsid w:val="FF7F608C"/>
    <w:rsid w:val="FF7FF1EE"/>
    <w:rsid w:val="FFAEF29F"/>
    <w:rsid w:val="FFAF45CB"/>
    <w:rsid w:val="FFAF8311"/>
    <w:rsid w:val="FFAFBF24"/>
    <w:rsid w:val="FFBD84FA"/>
    <w:rsid w:val="FFBDD3BD"/>
    <w:rsid w:val="FFBE1BE0"/>
    <w:rsid w:val="FFD6F7B3"/>
    <w:rsid w:val="FFDDA640"/>
    <w:rsid w:val="FFDF036E"/>
    <w:rsid w:val="FFDF115B"/>
    <w:rsid w:val="FFE36643"/>
    <w:rsid w:val="FFE7D7E4"/>
    <w:rsid w:val="FFEA35FC"/>
    <w:rsid w:val="FFEDE369"/>
    <w:rsid w:val="FFF9E53A"/>
    <w:rsid w:val="FFFB543B"/>
    <w:rsid w:val="FFFDE084"/>
    <w:rsid w:val="FFFE9F69"/>
    <w:rsid w:val="FFFF1616"/>
    <w:rsid w:val="FFFF1945"/>
    <w:rsid w:val="FFFF1999"/>
    <w:rsid w:val="FFFF5B46"/>
    <w:rsid w:val="FFFF9A40"/>
    <w:rsid w:val="FFFFBCB0"/>
    <w:rsid w:val="FFFFC4B3"/>
    <w:rsid w:val="FFFFDEE4"/>
    <w:rsid w:val="00001BF5"/>
    <w:rsid w:val="00006286"/>
    <w:rsid w:val="000353A4"/>
    <w:rsid w:val="00035998"/>
    <w:rsid w:val="0005273C"/>
    <w:rsid w:val="00070F4D"/>
    <w:rsid w:val="000A25D7"/>
    <w:rsid w:val="000B7E19"/>
    <w:rsid w:val="000C16C9"/>
    <w:rsid w:val="000C7FE6"/>
    <w:rsid w:val="00110AF7"/>
    <w:rsid w:val="00125C39"/>
    <w:rsid w:val="0013027E"/>
    <w:rsid w:val="001651A0"/>
    <w:rsid w:val="00172A27"/>
    <w:rsid w:val="00176F17"/>
    <w:rsid w:val="00186E68"/>
    <w:rsid w:val="001B0D21"/>
    <w:rsid w:val="001F2CC6"/>
    <w:rsid w:val="002002A9"/>
    <w:rsid w:val="00220DD6"/>
    <w:rsid w:val="00267E4A"/>
    <w:rsid w:val="00287B00"/>
    <w:rsid w:val="00291393"/>
    <w:rsid w:val="002969A3"/>
    <w:rsid w:val="00296E2E"/>
    <w:rsid w:val="002E653E"/>
    <w:rsid w:val="00326F56"/>
    <w:rsid w:val="00333B18"/>
    <w:rsid w:val="00340C3C"/>
    <w:rsid w:val="00342CE9"/>
    <w:rsid w:val="00343EC8"/>
    <w:rsid w:val="003449EC"/>
    <w:rsid w:val="00362622"/>
    <w:rsid w:val="003C6D1C"/>
    <w:rsid w:val="003E2238"/>
    <w:rsid w:val="00406942"/>
    <w:rsid w:val="0041130B"/>
    <w:rsid w:val="004203E1"/>
    <w:rsid w:val="00440B4D"/>
    <w:rsid w:val="004519DB"/>
    <w:rsid w:val="00472242"/>
    <w:rsid w:val="0047716D"/>
    <w:rsid w:val="00486344"/>
    <w:rsid w:val="00505157"/>
    <w:rsid w:val="00507171"/>
    <w:rsid w:val="0052301E"/>
    <w:rsid w:val="005509DA"/>
    <w:rsid w:val="00574A59"/>
    <w:rsid w:val="005775E1"/>
    <w:rsid w:val="005957EB"/>
    <w:rsid w:val="005B7A9D"/>
    <w:rsid w:val="005B7AA6"/>
    <w:rsid w:val="005F6F88"/>
    <w:rsid w:val="005F7DAE"/>
    <w:rsid w:val="00605F15"/>
    <w:rsid w:val="006534CD"/>
    <w:rsid w:val="006A7520"/>
    <w:rsid w:val="006B7F53"/>
    <w:rsid w:val="006E257A"/>
    <w:rsid w:val="006E55DF"/>
    <w:rsid w:val="006F179B"/>
    <w:rsid w:val="006F6C6F"/>
    <w:rsid w:val="007066CD"/>
    <w:rsid w:val="00717743"/>
    <w:rsid w:val="0071796C"/>
    <w:rsid w:val="00731089"/>
    <w:rsid w:val="00735F4C"/>
    <w:rsid w:val="00757ACE"/>
    <w:rsid w:val="007720B9"/>
    <w:rsid w:val="00793BC7"/>
    <w:rsid w:val="00794D3E"/>
    <w:rsid w:val="007B4200"/>
    <w:rsid w:val="007D4B35"/>
    <w:rsid w:val="007D6974"/>
    <w:rsid w:val="007F3C1E"/>
    <w:rsid w:val="008048A6"/>
    <w:rsid w:val="00826DE0"/>
    <w:rsid w:val="0084002F"/>
    <w:rsid w:val="00843084"/>
    <w:rsid w:val="00850648"/>
    <w:rsid w:val="008A4A26"/>
    <w:rsid w:val="008A5E46"/>
    <w:rsid w:val="008E71E6"/>
    <w:rsid w:val="008F299E"/>
    <w:rsid w:val="009373C5"/>
    <w:rsid w:val="00942758"/>
    <w:rsid w:val="00951881"/>
    <w:rsid w:val="009609BC"/>
    <w:rsid w:val="009A5B25"/>
    <w:rsid w:val="009F089F"/>
    <w:rsid w:val="00A2294E"/>
    <w:rsid w:val="00A34575"/>
    <w:rsid w:val="00A60A8B"/>
    <w:rsid w:val="00A870A0"/>
    <w:rsid w:val="00AB45AB"/>
    <w:rsid w:val="00AE71A1"/>
    <w:rsid w:val="00B12DE9"/>
    <w:rsid w:val="00B144DA"/>
    <w:rsid w:val="00B15797"/>
    <w:rsid w:val="00B326E2"/>
    <w:rsid w:val="00B33B7F"/>
    <w:rsid w:val="00B3645C"/>
    <w:rsid w:val="00B40D2E"/>
    <w:rsid w:val="00B61AF9"/>
    <w:rsid w:val="00B94809"/>
    <w:rsid w:val="00BA18F0"/>
    <w:rsid w:val="00BB01AF"/>
    <w:rsid w:val="00BB210E"/>
    <w:rsid w:val="00BB3263"/>
    <w:rsid w:val="00BB7A37"/>
    <w:rsid w:val="00BC7F7E"/>
    <w:rsid w:val="00BE166D"/>
    <w:rsid w:val="00BF6097"/>
    <w:rsid w:val="00C01EFB"/>
    <w:rsid w:val="00C10FB1"/>
    <w:rsid w:val="00C21476"/>
    <w:rsid w:val="00C61B80"/>
    <w:rsid w:val="00C657A8"/>
    <w:rsid w:val="00C73FDD"/>
    <w:rsid w:val="00C80E5B"/>
    <w:rsid w:val="00C84CFE"/>
    <w:rsid w:val="00C875F5"/>
    <w:rsid w:val="00C94321"/>
    <w:rsid w:val="00C96473"/>
    <w:rsid w:val="00CA7C42"/>
    <w:rsid w:val="00CE26F6"/>
    <w:rsid w:val="00D143CC"/>
    <w:rsid w:val="00D21F61"/>
    <w:rsid w:val="00D463CD"/>
    <w:rsid w:val="00D6013E"/>
    <w:rsid w:val="00D83C42"/>
    <w:rsid w:val="00DB2688"/>
    <w:rsid w:val="00DC3F8A"/>
    <w:rsid w:val="00DE69E4"/>
    <w:rsid w:val="00DE73B1"/>
    <w:rsid w:val="00E267F1"/>
    <w:rsid w:val="00E36051"/>
    <w:rsid w:val="00E4483D"/>
    <w:rsid w:val="00E528E6"/>
    <w:rsid w:val="00E74BA0"/>
    <w:rsid w:val="00E85A13"/>
    <w:rsid w:val="00E900AA"/>
    <w:rsid w:val="00EA1410"/>
    <w:rsid w:val="00EC5EB1"/>
    <w:rsid w:val="00EF32F2"/>
    <w:rsid w:val="00F01C59"/>
    <w:rsid w:val="00F10888"/>
    <w:rsid w:val="00F25699"/>
    <w:rsid w:val="00F66EAD"/>
    <w:rsid w:val="00F7527F"/>
    <w:rsid w:val="00F772F7"/>
    <w:rsid w:val="00F822EF"/>
    <w:rsid w:val="00FA603F"/>
    <w:rsid w:val="00FA6E3E"/>
    <w:rsid w:val="00FE16BB"/>
    <w:rsid w:val="00FE4973"/>
    <w:rsid w:val="00FE5BE7"/>
    <w:rsid w:val="012233E0"/>
    <w:rsid w:val="01866164"/>
    <w:rsid w:val="01C0672A"/>
    <w:rsid w:val="01F93482"/>
    <w:rsid w:val="0227136C"/>
    <w:rsid w:val="02290312"/>
    <w:rsid w:val="02E132C9"/>
    <w:rsid w:val="04914B02"/>
    <w:rsid w:val="04A36A2B"/>
    <w:rsid w:val="06084F90"/>
    <w:rsid w:val="069F16D9"/>
    <w:rsid w:val="07676C84"/>
    <w:rsid w:val="07723089"/>
    <w:rsid w:val="096E2BA7"/>
    <w:rsid w:val="0A052BBD"/>
    <w:rsid w:val="0A8511F3"/>
    <w:rsid w:val="0B394289"/>
    <w:rsid w:val="0C6B36B6"/>
    <w:rsid w:val="0CC85E01"/>
    <w:rsid w:val="0CFF0BC7"/>
    <w:rsid w:val="0D1B1ACD"/>
    <w:rsid w:val="0DF95B46"/>
    <w:rsid w:val="0E572FB1"/>
    <w:rsid w:val="0E5B794B"/>
    <w:rsid w:val="0E8A515C"/>
    <w:rsid w:val="0EABDEC0"/>
    <w:rsid w:val="0EDB5460"/>
    <w:rsid w:val="0F071629"/>
    <w:rsid w:val="105C584D"/>
    <w:rsid w:val="111B4DCB"/>
    <w:rsid w:val="117D02A9"/>
    <w:rsid w:val="1250550F"/>
    <w:rsid w:val="136C4FE7"/>
    <w:rsid w:val="141D7FC1"/>
    <w:rsid w:val="14D670F1"/>
    <w:rsid w:val="153228AA"/>
    <w:rsid w:val="15354773"/>
    <w:rsid w:val="15E13533"/>
    <w:rsid w:val="165E415C"/>
    <w:rsid w:val="16813550"/>
    <w:rsid w:val="169F485B"/>
    <w:rsid w:val="17482A73"/>
    <w:rsid w:val="17622371"/>
    <w:rsid w:val="17FF6458"/>
    <w:rsid w:val="18334F84"/>
    <w:rsid w:val="1A5D49DF"/>
    <w:rsid w:val="1B2C3D5F"/>
    <w:rsid w:val="1B2F36F2"/>
    <w:rsid w:val="1B4D474C"/>
    <w:rsid w:val="1B6A434C"/>
    <w:rsid w:val="1BB2184F"/>
    <w:rsid w:val="1BDFE58C"/>
    <w:rsid w:val="1C7A1CC0"/>
    <w:rsid w:val="1D7D6213"/>
    <w:rsid w:val="1E1DCD6C"/>
    <w:rsid w:val="1E451481"/>
    <w:rsid w:val="1F092ECA"/>
    <w:rsid w:val="1F6BB7BB"/>
    <w:rsid w:val="1F77511E"/>
    <w:rsid w:val="1FA80B45"/>
    <w:rsid w:val="1FFB0A50"/>
    <w:rsid w:val="20CA13E8"/>
    <w:rsid w:val="225A6EA7"/>
    <w:rsid w:val="23055454"/>
    <w:rsid w:val="23143609"/>
    <w:rsid w:val="236FC4A4"/>
    <w:rsid w:val="23CD191B"/>
    <w:rsid w:val="24637F3C"/>
    <w:rsid w:val="2473002E"/>
    <w:rsid w:val="24C7296E"/>
    <w:rsid w:val="25626093"/>
    <w:rsid w:val="25640D1C"/>
    <w:rsid w:val="271B6EAF"/>
    <w:rsid w:val="27612A3A"/>
    <w:rsid w:val="27837FA0"/>
    <w:rsid w:val="28400EEB"/>
    <w:rsid w:val="285C58B2"/>
    <w:rsid w:val="28903D28"/>
    <w:rsid w:val="2891297A"/>
    <w:rsid w:val="29024F76"/>
    <w:rsid w:val="290C6D18"/>
    <w:rsid w:val="2B473DA7"/>
    <w:rsid w:val="2B7462A4"/>
    <w:rsid w:val="2BAD419F"/>
    <w:rsid w:val="2C7A0F22"/>
    <w:rsid w:val="2D3E6951"/>
    <w:rsid w:val="2D9624C6"/>
    <w:rsid w:val="2E3D1180"/>
    <w:rsid w:val="2F1EAB4E"/>
    <w:rsid w:val="2F67FDF2"/>
    <w:rsid w:val="2F89500F"/>
    <w:rsid w:val="2FAD65D0"/>
    <w:rsid w:val="2FCC2A87"/>
    <w:rsid w:val="2FDF2C2C"/>
    <w:rsid w:val="2FE67884"/>
    <w:rsid w:val="2FF4C708"/>
    <w:rsid w:val="2FFF41DD"/>
    <w:rsid w:val="30D75275"/>
    <w:rsid w:val="317DD281"/>
    <w:rsid w:val="318F644E"/>
    <w:rsid w:val="319A272F"/>
    <w:rsid w:val="31C737A1"/>
    <w:rsid w:val="31FF6C4B"/>
    <w:rsid w:val="3239371B"/>
    <w:rsid w:val="323E4E5D"/>
    <w:rsid w:val="32FB2901"/>
    <w:rsid w:val="33FA1F14"/>
    <w:rsid w:val="34864A4A"/>
    <w:rsid w:val="34DF9030"/>
    <w:rsid w:val="35431A00"/>
    <w:rsid w:val="355AE688"/>
    <w:rsid w:val="35A5264D"/>
    <w:rsid w:val="35E96975"/>
    <w:rsid w:val="36BD0C84"/>
    <w:rsid w:val="375F8FEF"/>
    <w:rsid w:val="37E7268C"/>
    <w:rsid w:val="38981B07"/>
    <w:rsid w:val="38F7071F"/>
    <w:rsid w:val="38FEF075"/>
    <w:rsid w:val="392F7B5D"/>
    <w:rsid w:val="399B70AA"/>
    <w:rsid w:val="3A477ED0"/>
    <w:rsid w:val="3A7A3A64"/>
    <w:rsid w:val="3AF027E2"/>
    <w:rsid w:val="3B516D72"/>
    <w:rsid w:val="3B5FC000"/>
    <w:rsid w:val="3B7B5677"/>
    <w:rsid w:val="3BDCF3D4"/>
    <w:rsid w:val="3C771400"/>
    <w:rsid w:val="3CFEC997"/>
    <w:rsid w:val="3CFF2F59"/>
    <w:rsid w:val="3D5577E1"/>
    <w:rsid w:val="3DED470B"/>
    <w:rsid w:val="3E7FFCE4"/>
    <w:rsid w:val="3EB5E4DB"/>
    <w:rsid w:val="3EF64EB8"/>
    <w:rsid w:val="3EFAA054"/>
    <w:rsid w:val="3EFF83EC"/>
    <w:rsid w:val="3EFFF8A9"/>
    <w:rsid w:val="3F026B20"/>
    <w:rsid w:val="3F0FE857"/>
    <w:rsid w:val="3F3E1A2D"/>
    <w:rsid w:val="3FAFCC97"/>
    <w:rsid w:val="3FB7F5A3"/>
    <w:rsid w:val="3FBE1E8B"/>
    <w:rsid w:val="3FBECFF4"/>
    <w:rsid w:val="3FDCE4F1"/>
    <w:rsid w:val="3FE5C887"/>
    <w:rsid w:val="3FF32FA4"/>
    <w:rsid w:val="3FF56255"/>
    <w:rsid w:val="3FFBE9D2"/>
    <w:rsid w:val="3FFF11E1"/>
    <w:rsid w:val="3FFFFE8B"/>
    <w:rsid w:val="404036B6"/>
    <w:rsid w:val="4075245C"/>
    <w:rsid w:val="414826CD"/>
    <w:rsid w:val="41930D83"/>
    <w:rsid w:val="41E604CA"/>
    <w:rsid w:val="439B0C97"/>
    <w:rsid w:val="43FD177C"/>
    <w:rsid w:val="454C6344"/>
    <w:rsid w:val="45C017EB"/>
    <w:rsid w:val="4614088C"/>
    <w:rsid w:val="47304C6B"/>
    <w:rsid w:val="47541888"/>
    <w:rsid w:val="477A8480"/>
    <w:rsid w:val="47FFFE6E"/>
    <w:rsid w:val="48E9601E"/>
    <w:rsid w:val="49164DDF"/>
    <w:rsid w:val="491FC949"/>
    <w:rsid w:val="496FFDC3"/>
    <w:rsid w:val="4A1E617D"/>
    <w:rsid w:val="4A2B1885"/>
    <w:rsid w:val="4AEF1538"/>
    <w:rsid w:val="4B674F6C"/>
    <w:rsid w:val="4B6E62AA"/>
    <w:rsid w:val="4BFFD29F"/>
    <w:rsid w:val="4C5546B5"/>
    <w:rsid w:val="4C614AB5"/>
    <w:rsid w:val="4DCE7C21"/>
    <w:rsid w:val="4E21062F"/>
    <w:rsid w:val="4E880069"/>
    <w:rsid w:val="4F5517D7"/>
    <w:rsid w:val="4FFB18FA"/>
    <w:rsid w:val="50627BDA"/>
    <w:rsid w:val="52416EAD"/>
    <w:rsid w:val="52EC46E7"/>
    <w:rsid w:val="52F27B58"/>
    <w:rsid w:val="53265CF7"/>
    <w:rsid w:val="534B31D2"/>
    <w:rsid w:val="535F5BE1"/>
    <w:rsid w:val="53D77F3F"/>
    <w:rsid w:val="53FE0581"/>
    <w:rsid w:val="5427067C"/>
    <w:rsid w:val="548B2661"/>
    <w:rsid w:val="54B95421"/>
    <w:rsid w:val="54BA2B87"/>
    <w:rsid w:val="555B1E66"/>
    <w:rsid w:val="55D58BD3"/>
    <w:rsid w:val="567B384D"/>
    <w:rsid w:val="56E97080"/>
    <w:rsid w:val="578FE1DE"/>
    <w:rsid w:val="57B326B3"/>
    <w:rsid w:val="57B6D864"/>
    <w:rsid w:val="57F10EA7"/>
    <w:rsid w:val="57F81644"/>
    <w:rsid w:val="583D5BD2"/>
    <w:rsid w:val="59BBE4F0"/>
    <w:rsid w:val="59CE1DA9"/>
    <w:rsid w:val="5A5FD330"/>
    <w:rsid w:val="5AD82030"/>
    <w:rsid w:val="5B5E0AE6"/>
    <w:rsid w:val="5B74440E"/>
    <w:rsid w:val="5B855579"/>
    <w:rsid w:val="5BB20508"/>
    <w:rsid w:val="5BCF79BC"/>
    <w:rsid w:val="5BFA49AC"/>
    <w:rsid w:val="5BFEF4D5"/>
    <w:rsid w:val="5BFF9121"/>
    <w:rsid w:val="5CBA252D"/>
    <w:rsid w:val="5CDF8E2D"/>
    <w:rsid w:val="5CF3042C"/>
    <w:rsid w:val="5D1D22C0"/>
    <w:rsid w:val="5D347ED3"/>
    <w:rsid w:val="5D7ED64B"/>
    <w:rsid w:val="5DDD2D14"/>
    <w:rsid w:val="5DEFA4F1"/>
    <w:rsid w:val="5DFC37F5"/>
    <w:rsid w:val="5EFB40F6"/>
    <w:rsid w:val="5F323558"/>
    <w:rsid w:val="5F39075A"/>
    <w:rsid w:val="5F5B621A"/>
    <w:rsid w:val="5F678E54"/>
    <w:rsid w:val="5F7705B1"/>
    <w:rsid w:val="5F7B643F"/>
    <w:rsid w:val="5F7F332D"/>
    <w:rsid w:val="5F8B2084"/>
    <w:rsid w:val="5FAD3566"/>
    <w:rsid w:val="5FB55D76"/>
    <w:rsid w:val="5FBB3BB7"/>
    <w:rsid w:val="5FBB8266"/>
    <w:rsid w:val="5FBEABF2"/>
    <w:rsid w:val="5FBF7395"/>
    <w:rsid w:val="5FDB1F5F"/>
    <w:rsid w:val="5FDF7C27"/>
    <w:rsid w:val="5FF4C826"/>
    <w:rsid w:val="5FFDB545"/>
    <w:rsid w:val="5FFE1DF4"/>
    <w:rsid w:val="5FFF83C3"/>
    <w:rsid w:val="5FFF885B"/>
    <w:rsid w:val="5FFFE57B"/>
    <w:rsid w:val="5FFFF533"/>
    <w:rsid w:val="5FFFFE40"/>
    <w:rsid w:val="609D2065"/>
    <w:rsid w:val="60DF7FBD"/>
    <w:rsid w:val="63E679FF"/>
    <w:rsid w:val="63FBFA83"/>
    <w:rsid w:val="656F994D"/>
    <w:rsid w:val="66644CE1"/>
    <w:rsid w:val="667B0E8D"/>
    <w:rsid w:val="66895804"/>
    <w:rsid w:val="66BFA081"/>
    <w:rsid w:val="673BBE6E"/>
    <w:rsid w:val="673E24BE"/>
    <w:rsid w:val="677DCF6E"/>
    <w:rsid w:val="6794B763"/>
    <w:rsid w:val="67DB1661"/>
    <w:rsid w:val="67F6305D"/>
    <w:rsid w:val="67FBDCEB"/>
    <w:rsid w:val="67FC9184"/>
    <w:rsid w:val="67FD230E"/>
    <w:rsid w:val="681A6C6D"/>
    <w:rsid w:val="687F08ED"/>
    <w:rsid w:val="68DF731A"/>
    <w:rsid w:val="697B21F3"/>
    <w:rsid w:val="6A9C2403"/>
    <w:rsid w:val="6AAE0DC1"/>
    <w:rsid w:val="6AB072DE"/>
    <w:rsid w:val="6B2361B4"/>
    <w:rsid w:val="6BF9986B"/>
    <w:rsid w:val="6BFF1220"/>
    <w:rsid w:val="6C517895"/>
    <w:rsid w:val="6C5773A7"/>
    <w:rsid w:val="6C8F0B3A"/>
    <w:rsid w:val="6CCA09CA"/>
    <w:rsid w:val="6CF954AD"/>
    <w:rsid w:val="6DBF9D36"/>
    <w:rsid w:val="6DEB862A"/>
    <w:rsid w:val="6DF142A8"/>
    <w:rsid w:val="6DFB0FBC"/>
    <w:rsid w:val="6DFB48CC"/>
    <w:rsid w:val="6DFFD8A0"/>
    <w:rsid w:val="6EDB8D6D"/>
    <w:rsid w:val="6EEBC91E"/>
    <w:rsid w:val="6F4F4B00"/>
    <w:rsid w:val="6F679FA8"/>
    <w:rsid w:val="6F7DC720"/>
    <w:rsid w:val="6F7DED6F"/>
    <w:rsid w:val="6F7EAE66"/>
    <w:rsid w:val="6F7F05E0"/>
    <w:rsid w:val="6F7F820E"/>
    <w:rsid w:val="6F7F9191"/>
    <w:rsid w:val="6FBE827D"/>
    <w:rsid w:val="6FEFE528"/>
    <w:rsid w:val="6FF3926B"/>
    <w:rsid w:val="6FFF1960"/>
    <w:rsid w:val="6FFF2030"/>
    <w:rsid w:val="6FFF89E4"/>
    <w:rsid w:val="709C0694"/>
    <w:rsid w:val="7126161D"/>
    <w:rsid w:val="71567AEC"/>
    <w:rsid w:val="71F55C81"/>
    <w:rsid w:val="725FDB86"/>
    <w:rsid w:val="72640091"/>
    <w:rsid w:val="72870685"/>
    <w:rsid w:val="72DA015D"/>
    <w:rsid w:val="72EB8336"/>
    <w:rsid w:val="72FDB11B"/>
    <w:rsid w:val="733FCF8E"/>
    <w:rsid w:val="737FB98D"/>
    <w:rsid w:val="73A97276"/>
    <w:rsid w:val="73BDFA46"/>
    <w:rsid w:val="73DE4D96"/>
    <w:rsid w:val="73EF412E"/>
    <w:rsid w:val="747F6BB5"/>
    <w:rsid w:val="749707E5"/>
    <w:rsid w:val="74B36472"/>
    <w:rsid w:val="74C34A7D"/>
    <w:rsid w:val="74C51F68"/>
    <w:rsid w:val="74FB9581"/>
    <w:rsid w:val="74FFBF90"/>
    <w:rsid w:val="751738CA"/>
    <w:rsid w:val="757D3CB7"/>
    <w:rsid w:val="757DA2E0"/>
    <w:rsid w:val="75F731AC"/>
    <w:rsid w:val="75FBE2AE"/>
    <w:rsid w:val="7609FC2A"/>
    <w:rsid w:val="764DCE24"/>
    <w:rsid w:val="765F184E"/>
    <w:rsid w:val="767F2DD3"/>
    <w:rsid w:val="76AA733C"/>
    <w:rsid w:val="76D4329D"/>
    <w:rsid w:val="76DB0661"/>
    <w:rsid w:val="76E7D1A9"/>
    <w:rsid w:val="76EFF41F"/>
    <w:rsid w:val="76F752B4"/>
    <w:rsid w:val="7775E676"/>
    <w:rsid w:val="777B5242"/>
    <w:rsid w:val="777DB8D1"/>
    <w:rsid w:val="77AFD7CA"/>
    <w:rsid w:val="77D4A219"/>
    <w:rsid w:val="77DEC7F9"/>
    <w:rsid w:val="77E7B085"/>
    <w:rsid w:val="77EE9BF8"/>
    <w:rsid w:val="77EF1887"/>
    <w:rsid w:val="77F7A79E"/>
    <w:rsid w:val="77FF6320"/>
    <w:rsid w:val="77FF76B3"/>
    <w:rsid w:val="77FF9933"/>
    <w:rsid w:val="77FFAAD1"/>
    <w:rsid w:val="78011EF1"/>
    <w:rsid w:val="7802530A"/>
    <w:rsid w:val="782A4787"/>
    <w:rsid w:val="786FD70C"/>
    <w:rsid w:val="78B73FFD"/>
    <w:rsid w:val="792A6E51"/>
    <w:rsid w:val="797C63AD"/>
    <w:rsid w:val="79933657"/>
    <w:rsid w:val="79B7804A"/>
    <w:rsid w:val="79B7B44E"/>
    <w:rsid w:val="7A620E6C"/>
    <w:rsid w:val="7B1D99E3"/>
    <w:rsid w:val="7B1F46E5"/>
    <w:rsid w:val="7B6B5889"/>
    <w:rsid w:val="7B8F3DE9"/>
    <w:rsid w:val="7BA7E66B"/>
    <w:rsid w:val="7BB7044F"/>
    <w:rsid w:val="7BBC3307"/>
    <w:rsid w:val="7BBD15FD"/>
    <w:rsid w:val="7BDFC01F"/>
    <w:rsid w:val="7BEB76F4"/>
    <w:rsid w:val="7BEF9CF5"/>
    <w:rsid w:val="7BF7306C"/>
    <w:rsid w:val="7BF9D5A8"/>
    <w:rsid w:val="7BFB4635"/>
    <w:rsid w:val="7BFD122E"/>
    <w:rsid w:val="7BFF3B35"/>
    <w:rsid w:val="7BFF9EA0"/>
    <w:rsid w:val="7C6E4655"/>
    <w:rsid w:val="7C7F35B4"/>
    <w:rsid w:val="7C9F79B9"/>
    <w:rsid w:val="7CF4DFBB"/>
    <w:rsid w:val="7D3E5163"/>
    <w:rsid w:val="7D7F5160"/>
    <w:rsid w:val="7DAF9594"/>
    <w:rsid w:val="7DB581A8"/>
    <w:rsid w:val="7DBE4EAB"/>
    <w:rsid w:val="7DCD5D0F"/>
    <w:rsid w:val="7DDBED9D"/>
    <w:rsid w:val="7DDC0972"/>
    <w:rsid w:val="7DDE04C8"/>
    <w:rsid w:val="7DE37659"/>
    <w:rsid w:val="7DEF04B3"/>
    <w:rsid w:val="7DF71226"/>
    <w:rsid w:val="7DF7414F"/>
    <w:rsid w:val="7DFE18F8"/>
    <w:rsid w:val="7DFFD7F5"/>
    <w:rsid w:val="7E1B3016"/>
    <w:rsid w:val="7E29E749"/>
    <w:rsid w:val="7E4A256C"/>
    <w:rsid w:val="7E777441"/>
    <w:rsid w:val="7E7FDDC0"/>
    <w:rsid w:val="7EB50CC2"/>
    <w:rsid w:val="7ED4CE96"/>
    <w:rsid w:val="7EDC3936"/>
    <w:rsid w:val="7EE72E84"/>
    <w:rsid w:val="7EFC717C"/>
    <w:rsid w:val="7EFDE98A"/>
    <w:rsid w:val="7EFF1E4B"/>
    <w:rsid w:val="7F1A73F3"/>
    <w:rsid w:val="7F1DDDEF"/>
    <w:rsid w:val="7F2265BC"/>
    <w:rsid w:val="7F55EA0F"/>
    <w:rsid w:val="7F657656"/>
    <w:rsid w:val="7F6F77B0"/>
    <w:rsid w:val="7F77B768"/>
    <w:rsid w:val="7F77FF32"/>
    <w:rsid w:val="7F79796D"/>
    <w:rsid w:val="7F7B635A"/>
    <w:rsid w:val="7F7D579B"/>
    <w:rsid w:val="7F7E9E61"/>
    <w:rsid w:val="7F7FF9CD"/>
    <w:rsid w:val="7F8DE9E6"/>
    <w:rsid w:val="7F93A9D8"/>
    <w:rsid w:val="7FB77106"/>
    <w:rsid w:val="7FB7B883"/>
    <w:rsid w:val="7FBF1992"/>
    <w:rsid w:val="7FBF9E58"/>
    <w:rsid w:val="7FCFEE51"/>
    <w:rsid w:val="7FD72664"/>
    <w:rsid w:val="7FDBE573"/>
    <w:rsid w:val="7FDD0BE0"/>
    <w:rsid w:val="7FDED068"/>
    <w:rsid w:val="7FDF7A5E"/>
    <w:rsid w:val="7FDF8543"/>
    <w:rsid w:val="7FE7C237"/>
    <w:rsid w:val="7FEBD059"/>
    <w:rsid w:val="7FEBDDF9"/>
    <w:rsid w:val="7FEE1151"/>
    <w:rsid w:val="7FEE2F80"/>
    <w:rsid w:val="7FF5B8F3"/>
    <w:rsid w:val="7FF71438"/>
    <w:rsid w:val="7FF8181F"/>
    <w:rsid w:val="7FF94568"/>
    <w:rsid w:val="7FFBA959"/>
    <w:rsid w:val="7FFBB0BB"/>
    <w:rsid w:val="7FFBEF24"/>
    <w:rsid w:val="7FFDF2C5"/>
    <w:rsid w:val="7FFF1583"/>
    <w:rsid w:val="7FFF5F6D"/>
    <w:rsid w:val="7FFF9AC4"/>
    <w:rsid w:val="879E94BB"/>
    <w:rsid w:val="8EDB28DF"/>
    <w:rsid w:val="8F7DA6E4"/>
    <w:rsid w:val="94B5031D"/>
    <w:rsid w:val="96EBE797"/>
    <w:rsid w:val="9797A881"/>
    <w:rsid w:val="97BDD239"/>
    <w:rsid w:val="9D4B5CFF"/>
    <w:rsid w:val="9EC35067"/>
    <w:rsid w:val="9EDE35E9"/>
    <w:rsid w:val="9EFF0245"/>
    <w:rsid w:val="9EFFE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</w:rPr>
  </w:style>
  <w:style w:type="character" w:customStyle="1" w:styleId="Char0">
    <w:name w:val="页脚 Char"/>
    <w:link w:val="a5"/>
    <w:uiPriority w:val="99"/>
    <w:qFormat/>
    <w:rPr>
      <w:kern w:val="2"/>
      <w:sz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</w:rPr>
  </w:style>
  <w:style w:type="character" w:customStyle="1" w:styleId="fontstyle01">
    <w:name w:val="fontstyle01"/>
    <w:qFormat/>
    <w:rPr>
      <w:rFonts w:ascii="E-BZ" w:hAnsi="E-BZ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FZFSK--GBK1-0" w:hAnsi="FZFSK--GBK1-0" w:hint="default"/>
      <w:color w:val="000000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qFormat/>
    <w:rPr>
      <w:kern w:val="2"/>
      <w:sz w:val="21"/>
    </w:rPr>
  </w:style>
  <w:style w:type="character" w:customStyle="1" w:styleId="Char0">
    <w:name w:val="页脚 Char"/>
    <w:link w:val="a5"/>
    <w:uiPriority w:val="99"/>
    <w:qFormat/>
    <w:rPr>
      <w:kern w:val="2"/>
      <w:sz w:val="18"/>
    </w:rPr>
  </w:style>
  <w:style w:type="character" w:customStyle="1" w:styleId="Char1">
    <w:name w:val="页眉 Char"/>
    <w:link w:val="a6"/>
    <w:uiPriority w:val="99"/>
    <w:qFormat/>
    <w:rPr>
      <w:kern w:val="2"/>
      <w:sz w:val="18"/>
    </w:rPr>
  </w:style>
  <w:style w:type="character" w:customStyle="1" w:styleId="fontstyle01">
    <w:name w:val="fontstyle01"/>
    <w:qFormat/>
    <w:rPr>
      <w:rFonts w:ascii="E-BZ" w:hAnsi="E-BZ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FZFSK--GBK1-0" w:hAnsi="FZFSK--GBK1-0" w:hint="default"/>
      <w:color w:val="000000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关于印发《安徽省农家书屋工程管理维护暂行办法》的通知</dc:title>
  <dc:creator>鑫犇</dc:creator>
  <cp:lastModifiedBy>周志赟</cp:lastModifiedBy>
  <cp:revision>15</cp:revision>
  <cp:lastPrinted>2024-02-05T06:07:00Z</cp:lastPrinted>
  <dcterms:created xsi:type="dcterms:W3CDTF">2022-02-21T06:56:00Z</dcterms:created>
  <dcterms:modified xsi:type="dcterms:W3CDTF">2024-02-06T00:46:00Z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69F84D8EF94A4064870B705E510A1B03_13</vt:lpwstr>
  </property>
  <property fmtid="{D5CDD505-2E9C-101B-9397-08002B2CF9AE}" pid="4" name="KSOSaveFontToCloudKey">
    <vt:lpwstr>432602663_embed</vt:lpwstr>
  </property>
</Properties>
</file>